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обоснования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Cs w:val="24"/>
        </w:rPr>
      </w:pPr>
      <w:r>
        <w:rPr>
          <w:rFonts w:ascii="Times New Roman" w:hAnsi="Times New Roman" w:eastAsia="Calibri"/>
          <w:b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Cs w:val="24"/>
        </w:rPr>
      </w:r>
      <w:r>
        <w:rPr>
          <w:rFonts w:ascii="Times New Roman" w:hAnsi="Times New Roman" w:eastAsia="Calibri"/>
          <w:b/>
          <w:szCs w:val="24"/>
        </w:rPr>
      </w:r>
    </w:p>
    <w:tbl>
      <w:tblPr>
        <w:tblStyle w:val="938"/>
        <w:tblW w:w="10346" w:type="dxa"/>
        <w:tblInd w:w="-425" w:type="dxa"/>
        <w:tblLayout w:type="fixed"/>
        <w:tblLook w:val="04A0" w:firstRow="1" w:lastRow="0" w:firstColumn="1" w:lastColumn="0" w:noHBand="0" w:noVBand="1"/>
      </w:tblPr>
      <w:tblGrid>
        <w:gridCol w:w="846"/>
        <w:gridCol w:w="2555"/>
        <w:gridCol w:w="6945"/>
      </w:tblGrid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945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08"/>
        </w:trPr>
        <w:tc>
          <w:tcPr>
            <w:tcW w:w="84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5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before="11" w:after="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hint="cs"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ОКПД2 58.29.12 Приобретение системы видеонаблюдения "Macroscop" для АО "ДГК" в Хабаровском крае, респ. Саха (Якутия), Приморском крае, Амурской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16"/>
        </w:trPr>
        <w:tc>
          <w:tcPr>
            <w:tcW w:w="84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5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jc w:val="center"/>
              <w:spacing w:before="11" w:after="11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23207009-ТПИР ОНМ ИТ-2026-ДГК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5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4"/>
                <w:highlight w:val="white"/>
                <w:u w:val="none"/>
                <w:vertAlign w:val="baseline"/>
              </w:rPr>
              <w:t xml:space="preserve">4 681 448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4"/>
                <w:highlight w:val="white"/>
                <w:u w:val="none"/>
                <w:vertAlign w:val="baseline"/>
              </w:rPr>
              <w:t xml:space="preserve">,00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Cs w:val="24"/>
        </w:rPr>
      </w:pPr>
      <w:r>
        <w:rPr>
          <w:rFonts w:ascii="Times New Roman" w:hAnsi="Times New Roman" w:eastAsia="Calibri"/>
          <w:b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Cs w:val="24"/>
        </w:rPr>
      </w:r>
      <w:r>
        <w:rPr>
          <w:rFonts w:ascii="Times New Roman" w:hAnsi="Times New Roman" w:eastAsia="Calibri"/>
          <w:b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i/>
          <w:iCs/>
          <w:szCs w:val="24"/>
        </w:rPr>
      </w:r>
      <w:r>
        <w:rPr>
          <w:rFonts w:ascii="Times New Roman" w:hAnsi="Times New Roman" w:eastAsia="Calibri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</w:p>
    <w:tbl>
      <w:tblPr>
        <w:tblW w:w="10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843"/>
        <w:gridCol w:w="2409"/>
        <w:gridCol w:w="1559"/>
        <w:gridCol w:w="2056"/>
      </w:tblGrid>
      <w:tr>
        <w:tblPrEx/>
        <w:trPr>
          <w:jc w:val="center"/>
          <w:trHeight w:val="1598"/>
        </w:trPr>
        <w:tc>
          <w:tcPr>
            <w:shd w:val="clear" w:color="e7e6e6" w:fill="e7e6e6"/>
            <w:tcW w:w="234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e7e6e6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e7e6e6" w:fill="e7e6e6"/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Цена с учетом полученной информации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e7e6e6" w:fill="e7e6e6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e7e6e6" w:fill="e7e6e6"/>
            <w:tcW w:w="205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926"/>
        </w:trPr>
        <w:tc>
          <w:tcPr>
            <w:tcW w:w="234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pPr>
            <w:r>
              <w:rPr>
                <w:rFonts w:hint="cs"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ертификат технической поддержки создания и управления виртуальной инфраструктурой 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4 681 448,00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4 681 448,00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0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t xml:space="preserve">Заказчиком выбрано минимальное значение из полученных ТКП (п 2.2.1.2, пп. е, Единой методики формирования плановой цены на закупаемую продукцию для организаций группы РусГидро) 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982"/>
        </w:trPr>
        <w:tc>
          <w:tcPr>
            <w:tcW w:w="234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4 847 213,12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05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jc w:val="center"/>
          <w:trHeight w:val="840"/>
        </w:trPr>
        <w:tc>
          <w:tcPr>
            <w:tcW w:w="234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№ 3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4 927 840,00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056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709" w:right="709" w:bottom="568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lucida grande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4"/>
  </w:num>
  <w:num w:numId="7">
    <w:abstractNumId w:val="0"/>
  </w:num>
  <w:num w:numId="8">
    <w:abstractNumId w:val="6"/>
  </w:num>
  <w:num w:numId="9">
    <w:abstractNumId w:val="14"/>
  </w:num>
  <w:num w:numId="10">
    <w:abstractNumId w:val="10"/>
  </w:num>
  <w:num w:numId="11">
    <w:abstractNumId w:val="2"/>
  </w:num>
  <w:num w:numId="12">
    <w:abstractNumId w:val="8"/>
  </w:num>
  <w:num w:numId="13">
    <w:abstractNumId w:val="9"/>
  </w:num>
  <w:num w:numId="14">
    <w:abstractNumId w:val="3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6">
    <w:name w:val="Heading 1 Char"/>
    <w:basedOn w:val="760"/>
    <w:link w:val="751"/>
    <w:uiPriority w:val="9"/>
    <w:rPr>
      <w:rFonts w:ascii="Arial" w:hAnsi="Arial" w:eastAsia="Arial" w:cs="Arial"/>
      <w:sz w:val="40"/>
      <w:szCs w:val="40"/>
    </w:rPr>
  </w:style>
  <w:style w:type="character" w:styleId="737">
    <w:name w:val="Heading 2 Char"/>
    <w:basedOn w:val="760"/>
    <w:link w:val="752"/>
    <w:uiPriority w:val="9"/>
    <w:rPr>
      <w:rFonts w:ascii="Arial" w:hAnsi="Arial" w:eastAsia="Arial" w:cs="Arial"/>
      <w:sz w:val="34"/>
    </w:rPr>
  </w:style>
  <w:style w:type="character" w:styleId="738">
    <w:name w:val="Heading 3 Char"/>
    <w:basedOn w:val="760"/>
    <w:link w:val="753"/>
    <w:uiPriority w:val="9"/>
    <w:rPr>
      <w:rFonts w:ascii="Arial" w:hAnsi="Arial" w:eastAsia="Arial" w:cs="Arial"/>
      <w:sz w:val="30"/>
      <w:szCs w:val="30"/>
    </w:rPr>
  </w:style>
  <w:style w:type="character" w:styleId="739">
    <w:name w:val="Heading 4 Char"/>
    <w:basedOn w:val="76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40">
    <w:name w:val="Heading 5 Char"/>
    <w:basedOn w:val="760"/>
    <w:link w:val="755"/>
    <w:uiPriority w:val="9"/>
    <w:rPr>
      <w:rFonts w:ascii="Arial" w:hAnsi="Arial" w:eastAsia="Arial" w:cs="Arial"/>
      <w:b/>
      <w:bCs/>
      <w:sz w:val="24"/>
      <w:szCs w:val="24"/>
    </w:rPr>
  </w:style>
  <w:style w:type="character" w:styleId="741">
    <w:name w:val="Heading 6 Char"/>
    <w:basedOn w:val="760"/>
    <w:link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742">
    <w:name w:val="Heading 7 Char"/>
    <w:basedOn w:val="760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>
    <w:name w:val="Heading 8 Char"/>
    <w:basedOn w:val="760"/>
    <w:link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44">
    <w:name w:val="Heading 9 Char"/>
    <w:basedOn w:val="760"/>
    <w:link w:val="759"/>
    <w:uiPriority w:val="9"/>
    <w:rPr>
      <w:rFonts w:ascii="Arial" w:hAnsi="Arial" w:eastAsia="Arial" w:cs="Arial"/>
      <w:i/>
      <w:iCs/>
      <w:sz w:val="21"/>
      <w:szCs w:val="21"/>
    </w:rPr>
  </w:style>
  <w:style w:type="character" w:styleId="745">
    <w:name w:val="Title Char"/>
    <w:basedOn w:val="760"/>
    <w:link w:val="773"/>
    <w:uiPriority w:val="10"/>
    <w:rPr>
      <w:sz w:val="48"/>
      <w:szCs w:val="48"/>
    </w:rPr>
  </w:style>
  <w:style w:type="character" w:styleId="746">
    <w:name w:val="Subtitle Char"/>
    <w:basedOn w:val="760"/>
    <w:link w:val="775"/>
    <w:uiPriority w:val="11"/>
    <w:rPr>
      <w:sz w:val="24"/>
      <w:szCs w:val="24"/>
    </w:rPr>
  </w:style>
  <w:style w:type="character" w:styleId="747">
    <w:name w:val="Quote Char"/>
    <w:link w:val="777"/>
    <w:uiPriority w:val="29"/>
    <w:rPr>
      <w:i/>
    </w:rPr>
  </w:style>
  <w:style w:type="character" w:styleId="748">
    <w:name w:val="Intense Quote Char"/>
    <w:link w:val="779"/>
    <w:uiPriority w:val="30"/>
    <w:rPr>
      <w:i/>
    </w:rPr>
  </w:style>
  <w:style w:type="character" w:styleId="749">
    <w:name w:val="Endnote Text Char"/>
    <w:link w:val="911"/>
    <w:uiPriority w:val="99"/>
    <w:rPr>
      <w:sz w:val="20"/>
    </w:rPr>
  </w:style>
  <w:style w:type="paragraph" w:styleId="750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51">
    <w:name w:val="Heading 1"/>
    <w:basedOn w:val="750"/>
    <w:next w:val="750"/>
    <w:link w:val="7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52">
    <w:name w:val="Heading 2"/>
    <w:basedOn w:val="750"/>
    <w:next w:val="750"/>
    <w:link w:val="7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53">
    <w:name w:val="Heading 3"/>
    <w:basedOn w:val="750"/>
    <w:next w:val="750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54">
    <w:name w:val="Heading 4"/>
    <w:basedOn w:val="750"/>
    <w:next w:val="750"/>
    <w:link w:val="7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750"/>
    <w:next w:val="750"/>
    <w:link w:val="7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56">
    <w:name w:val="Heading 6"/>
    <w:basedOn w:val="750"/>
    <w:next w:val="750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7">
    <w:name w:val="Heading 7"/>
    <w:basedOn w:val="750"/>
    <w:next w:val="750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8">
    <w:name w:val="Heading 8"/>
    <w:basedOn w:val="750"/>
    <w:next w:val="750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9">
    <w:name w:val="Heading 9"/>
    <w:basedOn w:val="750"/>
    <w:next w:val="750"/>
    <w:link w:val="7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0" w:default="1">
    <w:name w:val="Default Paragraph Font"/>
    <w:uiPriority w:val="1"/>
    <w:unhideWhenUsed/>
  </w:style>
  <w:style w:type="table" w:styleId="7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2" w:default="1">
    <w:name w:val="No List"/>
    <w:uiPriority w:val="99"/>
    <w:semiHidden/>
    <w:unhideWhenUsed/>
  </w:style>
  <w:style w:type="character" w:styleId="763" w:customStyle="1">
    <w:name w:val="Заголовок 1 Знак"/>
    <w:basedOn w:val="760"/>
    <w:link w:val="751"/>
    <w:uiPriority w:val="9"/>
    <w:rPr>
      <w:rFonts w:ascii="Arial" w:hAnsi="Arial" w:eastAsia="Arial" w:cs="Arial"/>
      <w:sz w:val="40"/>
      <w:szCs w:val="40"/>
    </w:rPr>
  </w:style>
  <w:style w:type="character" w:styleId="764" w:customStyle="1">
    <w:name w:val="Заголовок 2 Знак"/>
    <w:basedOn w:val="760"/>
    <w:link w:val="752"/>
    <w:uiPriority w:val="9"/>
    <w:rPr>
      <w:rFonts w:ascii="Arial" w:hAnsi="Arial" w:eastAsia="Arial" w:cs="Arial"/>
      <w:sz w:val="34"/>
    </w:rPr>
  </w:style>
  <w:style w:type="character" w:styleId="765" w:customStyle="1">
    <w:name w:val="Заголовок 3 Знак"/>
    <w:basedOn w:val="760"/>
    <w:link w:val="753"/>
    <w:uiPriority w:val="9"/>
    <w:rPr>
      <w:rFonts w:ascii="Arial" w:hAnsi="Arial" w:eastAsia="Arial" w:cs="Arial"/>
      <w:sz w:val="30"/>
      <w:szCs w:val="30"/>
    </w:rPr>
  </w:style>
  <w:style w:type="character" w:styleId="766" w:customStyle="1">
    <w:name w:val="Заголовок 4 Знак"/>
    <w:basedOn w:val="76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67" w:customStyle="1">
    <w:name w:val="Заголовок 5 Знак"/>
    <w:basedOn w:val="760"/>
    <w:link w:val="755"/>
    <w:uiPriority w:val="9"/>
    <w:rPr>
      <w:rFonts w:ascii="Arial" w:hAnsi="Arial" w:eastAsia="Arial" w:cs="Arial"/>
      <w:b/>
      <w:bCs/>
      <w:sz w:val="24"/>
      <w:szCs w:val="24"/>
    </w:rPr>
  </w:style>
  <w:style w:type="character" w:styleId="768" w:customStyle="1">
    <w:name w:val="Заголовок 6 Знак"/>
    <w:basedOn w:val="760"/>
    <w:link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769" w:customStyle="1">
    <w:name w:val="Заголовок 7 Знак"/>
    <w:basedOn w:val="760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0" w:customStyle="1">
    <w:name w:val="Заголовок 8 Знак"/>
    <w:basedOn w:val="760"/>
    <w:link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71" w:customStyle="1">
    <w:name w:val="Заголовок 9 Знак"/>
    <w:basedOn w:val="760"/>
    <w:link w:val="759"/>
    <w:uiPriority w:val="9"/>
    <w:rPr>
      <w:rFonts w:ascii="Arial" w:hAnsi="Arial" w:eastAsia="Arial" w:cs="Arial"/>
      <w:i/>
      <w:iCs/>
      <w:sz w:val="21"/>
      <w:szCs w:val="21"/>
    </w:rPr>
  </w:style>
  <w:style w:type="paragraph" w:styleId="772">
    <w:name w:val="No Spacing"/>
    <w:uiPriority w:val="1"/>
    <w:qFormat/>
  </w:style>
  <w:style w:type="paragraph" w:styleId="773">
    <w:name w:val="Title"/>
    <w:basedOn w:val="750"/>
    <w:next w:val="750"/>
    <w:link w:val="7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4" w:customStyle="1">
    <w:name w:val="Заголовок Знак"/>
    <w:basedOn w:val="760"/>
    <w:link w:val="773"/>
    <w:uiPriority w:val="10"/>
    <w:rPr>
      <w:sz w:val="48"/>
      <w:szCs w:val="48"/>
    </w:rPr>
  </w:style>
  <w:style w:type="paragraph" w:styleId="775">
    <w:name w:val="Subtitle"/>
    <w:basedOn w:val="750"/>
    <w:next w:val="750"/>
    <w:link w:val="776"/>
    <w:uiPriority w:val="11"/>
    <w:qFormat/>
    <w:pPr>
      <w:spacing w:before="200" w:after="200"/>
    </w:pPr>
    <w:rPr>
      <w:szCs w:val="24"/>
    </w:rPr>
  </w:style>
  <w:style w:type="character" w:styleId="776" w:customStyle="1">
    <w:name w:val="Подзаголовок Знак"/>
    <w:basedOn w:val="760"/>
    <w:link w:val="775"/>
    <w:uiPriority w:val="11"/>
    <w:rPr>
      <w:sz w:val="24"/>
      <w:szCs w:val="24"/>
    </w:rPr>
  </w:style>
  <w:style w:type="paragraph" w:styleId="777">
    <w:name w:val="Quote"/>
    <w:basedOn w:val="750"/>
    <w:next w:val="750"/>
    <w:link w:val="778"/>
    <w:uiPriority w:val="29"/>
    <w:qFormat/>
    <w:pPr>
      <w:ind w:left="720" w:right="720"/>
    </w:pPr>
    <w:rPr>
      <w:i/>
    </w:rPr>
  </w:style>
  <w:style w:type="character" w:styleId="778" w:customStyle="1">
    <w:name w:val="Цитата 2 Знак"/>
    <w:link w:val="777"/>
    <w:uiPriority w:val="29"/>
    <w:rPr>
      <w:i/>
    </w:rPr>
  </w:style>
  <w:style w:type="paragraph" w:styleId="779">
    <w:name w:val="Intense Quote"/>
    <w:basedOn w:val="750"/>
    <w:next w:val="750"/>
    <w:link w:val="780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0" w:customStyle="1">
    <w:name w:val="Выделенная цитата Знак"/>
    <w:link w:val="779"/>
    <w:uiPriority w:val="30"/>
    <w:rPr>
      <w:i/>
    </w:rPr>
  </w:style>
  <w:style w:type="character" w:styleId="781" w:customStyle="1">
    <w:name w:val="Header Char"/>
    <w:basedOn w:val="760"/>
    <w:uiPriority w:val="99"/>
  </w:style>
  <w:style w:type="character" w:styleId="782" w:customStyle="1">
    <w:name w:val="Footer Char"/>
    <w:basedOn w:val="760"/>
    <w:uiPriority w:val="99"/>
  </w:style>
  <w:style w:type="paragraph" w:styleId="783">
    <w:name w:val="Caption"/>
    <w:basedOn w:val="750"/>
    <w:next w:val="750"/>
    <w:link w:val="7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4" w:customStyle="1">
    <w:name w:val="Caption Char"/>
    <w:uiPriority w:val="99"/>
  </w:style>
  <w:style w:type="table" w:styleId="785" w:customStyle="1">
    <w:name w:val="Table Grid Light"/>
    <w:basedOn w:val="76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6">
    <w:name w:val="Plain Table 1"/>
    <w:basedOn w:val="76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2f2f2" w:themeFill="text1" w:themeFillTint="0D"/>
      </w:tcPr>
    </w:tblStylePr>
    <w:tblStylePr w:type="band1Vert">
      <w:tcPr>
        <w:shd w:val="clear" w:color="ffffff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2"/>
    <w:basedOn w:val="76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3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>
    <w:name w:val="Plain Table 4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Plain Table 5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>
    <w:name w:val="Grid Table 1 Light"/>
    <w:basedOn w:val="76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1"/>
    <w:basedOn w:val="76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2"/>
    <w:basedOn w:val="76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3"/>
    <w:basedOn w:val="76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4"/>
    <w:basedOn w:val="76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5"/>
    <w:basedOn w:val="76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6"/>
    <w:basedOn w:val="76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2"/>
    <w:basedOn w:val="76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1"/>
    <w:basedOn w:val="76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2"/>
    <w:basedOn w:val="76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3"/>
    <w:basedOn w:val="76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4"/>
    <w:basedOn w:val="76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5"/>
    <w:basedOn w:val="76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6"/>
    <w:basedOn w:val="76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"/>
    <w:basedOn w:val="76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1"/>
    <w:basedOn w:val="76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2"/>
    <w:basedOn w:val="76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3"/>
    <w:basedOn w:val="76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4"/>
    <w:basedOn w:val="76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5"/>
    <w:basedOn w:val="76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6"/>
    <w:basedOn w:val="76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4"/>
    <w:basedOn w:val="76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3" w:customStyle="1">
    <w:name w:val="Grid Table 4 - Accent 1"/>
    <w:basedOn w:val="76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4" w:customStyle="1">
    <w:name w:val="Grid Table 4 - Accent 2"/>
    <w:basedOn w:val="76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5" w:customStyle="1">
    <w:name w:val="Grid Table 4 - Accent 3"/>
    <w:basedOn w:val="76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6" w:customStyle="1">
    <w:name w:val="Grid Table 4 - Accent 4"/>
    <w:basedOn w:val="76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7" w:customStyle="1">
    <w:name w:val="Grid Table 4 - Accent 5"/>
    <w:basedOn w:val="76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8" w:customStyle="1">
    <w:name w:val="Grid Table 4 - Accent 6"/>
    <w:basedOn w:val="76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9">
    <w:name w:val="Grid Table 5 Dark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bfbfbf" w:themeFill="text1" w:themeFillTint="40"/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1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dae5f1" w:themeFill="accent1" w:themeFillTint="34"/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2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2dcdc" w:themeFill="accent2" w:themeFillTint="32"/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3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eaf1dc" w:themeFill="accent3" w:themeFillTint="34"/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- Accent 4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e5dfec" w:themeFill="accent4" w:themeFillTint="34"/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5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daeef3" w:themeFill="accent5" w:themeFillTint="34"/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6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de9d8" w:themeFill="accent6" w:themeFillTint="34"/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826">
    <w:name w:val="Grid Table 6 Colorful"/>
    <w:basedOn w:val="76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7" w:customStyle="1">
    <w:name w:val="Grid Table 6 Colorful - Accent 1"/>
    <w:basedOn w:val="76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8" w:customStyle="1">
    <w:name w:val="Grid Table 6 Colorful - Accent 2"/>
    <w:basedOn w:val="76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9" w:customStyle="1">
    <w:name w:val="Grid Table 6 Colorful - Accent 3"/>
    <w:basedOn w:val="76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0" w:customStyle="1">
    <w:name w:val="Grid Table 6 Colorful - Accent 4"/>
    <w:basedOn w:val="76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1" w:customStyle="1">
    <w:name w:val="Grid Table 6 Colorful - Accent 5"/>
    <w:basedOn w:val="76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 w:customStyle="1">
    <w:name w:val="Grid Table 6 Colorful - Accent 6"/>
    <w:basedOn w:val="76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>
    <w:name w:val="Grid Table 7 Colorful"/>
    <w:basedOn w:val="76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2f2f2" w:themeFill="text1" w:themeFillTint="0D"/>
      </w:tcPr>
    </w:tblStylePr>
    <w:tblStylePr w:type="band1Vert"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1"/>
    <w:basedOn w:val="76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2"/>
    <w:basedOn w:val="76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3"/>
    <w:basedOn w:val="76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4"/>
    <w:basedOn w:val="76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5"/>
    <w:basedOn w:val="76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6"/>
    <w:basedOn w:val="76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1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2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3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4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5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6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2"/>
    <w:basedOn w:val="76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1"/>
    <w:basedOn w:val="76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2"/>
    <w:basedOn w:val="76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3"/>
    <w:basedOn w:val="76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4"/>
    <w:basedOn w:val="76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5"/>
    <w:basedOn w:val="76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6"/>
    <w:basedOn w:val="76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4">
    <w:name w:val="List Table 3"/>
    <w:basedOn w:val="76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1"/>
    <w:basedOn w:val="76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2"/>
    <w:basedOn w:val="76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3"/>
    <w:basedOn w:val="76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4"/>
    <w:basedOn w:val="76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5"/>
    <w:basedOn w:val="76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6"/>
    <w:basedOn w:val="76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"/>
    <w:basedOn w:val="76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1"/>
    <w:basedOn w:val="76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2"/>
    <w:basedOn w:val="76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3"/>
    <w:basedOn w:val="76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4"/>
    <w:basedOn w:val="76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5"/>
    <w:basedOn w:val="76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6"/>
    <w:basedOn w:val="76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5 Dark"/>
    <w:basedOn w:val="76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7f7f7f" w:themeFill="text1" w:themeFillTint="80"/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1"/>
    <w:basedOn w:val="76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ffffff" w:fill="4f81bd" w:themeFill="accent1"/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2"/>
    <w:basedOn w:val="76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ffffff" w:fill="d99695" w:themeFill="accent2" w:themeFillTint="97"/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3"/>
    <w:basedOn w:val="76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ffffff" w:fill="c3d69b" w:themeFill="accent3" w:themeFillTint="98"/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4"/>
    <w:basedOn w:val="76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ffffff" w:fill="b2a1c6" w:themeFill="accent4" w:themeFillTint="9A"/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5"/>
    <w:basedOn w:val="76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ffffff" w:fill="92ccdc" w:themeFill="accent5" w:themeFillTint="9A"/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6"/>
    <w:basedOn w:val="76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fffff" w:fill="fac090" w:themeFill="accent6" w:themeFillTint="98"/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>
    <w:name w:val="List Table 6 Colorful"/>
    <w:basedOn w:val="76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6" w:customStyle="1">
    <w:name w:val="List Table 6 Colorful - Accent 1"/>
    <w:basedOn w:val="76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7" w:customStyle="1">
    <w:name w:val="List Table 6 Colorful - Accent 2"/>
    <w:basedOn w:val="76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8" w:customStyle="1">
    <w:name w:val="List Table 6 Colorful - Accent 3"/>
    <w:basedOn w:val="76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9" w:customStyle="1">
    <w:name w:val="List Table 6 Colorful - Accent 4"/>
    <w:basedOn w:val="76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0" w:customStyle="1">
    <w:name w:val="List Table 6 Colorful - Accent 5"/>
    <w:basedOn w:val="76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1" w:customStyle="1">
    <w:name w:val="List Table 6 Colorful - Accent 6"/>
    <w:basedOn w:val="76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2">
    <w:name w:val="List Table 7 Colorful"/>
    <w:basedOn w:val="76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1"/>
    <w:basedOn w:val="76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2"/>
    <w:basedOn w:val="76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3"/>
    <w:basedOn w:val="76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4"/>
    <w:basedOn w:val="76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5"/>
    <w:basedOn w:val="76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6"/>
    <w:basedOn w:val="76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ned - Accent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90" w:customStyle="1">
    <w:name w:val="Lined - Accent 1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</w:style>
  <w:style w:type="table" w:styleId="891" w:customStyle="1">
    <w:name w:val="Lined - Accent 2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</w:style>
  <w:style w:type="table" w:styleId="892" w:customStyle="1">
    <w:name w:val="Lined - Accent 3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</w:style>
  <w:style w:type="table" w:styleId="893" w:customStyle="1">
    <w:name w:val="Lined - Accent 4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94" w:customStyle="1">
    <w:name w:val="Lined - Accent 5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</w:style>
  <w:style w:type="table" w:styleId="895" w:customStyle="1">
    <w:name w:val="Lined - Accent 6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</w:style>
  <w:style w:type="table" w:styleId="896" w:customStyle="1">
    <w:name w:val="Bordered &amp; Lined - Accent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97" w:customStyle="1">
    <w:name w:val="Bordered &amp; Lined - Accent 1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</w:style>
  <w:style w:type="table" w:styleId="898" w:customStyle="1">
    <w:name w:val="Bordered &amp; Lined - Accent 2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</w:style>
  <w:style w:type="table" w:styleId="899" w:customStyle="1">
    <w:name w:val="Bordered &amp; Lined - Accent 3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</w:style>
  <w:style w:type="table" w:styleId="900" w:customStyle="1">
    <w:name w:val="Bordered &amp; Lined - Accent 4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901" w:customStyle="1">
    <w:name w:val="Bordered &amp; Lined - Accent 5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</w:style>
  <w:style w:type="table" w:styleId="902" w:customStyle="1">
    <w:name w:val="Bordered &amp; Lined - Accent 6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</w:style>
  <w:style w:type="table" w:styleId="903" w:customStyle="1">
    <w:name w:val="Bordered"/>
    <w:basedOn w:val="76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4" w:customStyle="1">
    <w:name w:val="Bordered - Accent 1"/>
    <w:basedOn w:val="76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5" w:customStyle="1">
    <w:name w:val="Bordered - Accent 2"/>
    <w:basedOn w:val="76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6" w:customStyle="1">
    <w:name w:val="Bordered - Accent 3"/>
    <w:basedOn w:val="76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7" w:customStyle="1">
    <w:name w:val="Bordered - Accent 4"/>
    <w:basedOn w:val="76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8" w:customStyle="1">
    <w:name w:val="Bordered - Accent 5"/>
    <w:basedOn w:val="76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9" w:customStyle="1">
    <w:name w:val="Bordered - Accent 6"/>
    <w:basedOn w:val="76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0" w:customStyle="1">
    <w:name w:val="Footnote Text Char"/>
    <w:uiPriority w:val="99"/>
    <w:rPr>
      <w:sz w:val="18"/>
    </w:rPr>
  </w:style>
  <w:style w:type="paragraph" w:styleId="911">
    <w:name w:val="endnote text"/>
    <w:basedOn w:val="750"/>
    <w:link w:val="912"/>
    <w:uiPriority w:val="99"/>
    <w:semiHidden/>
    <w:unhideWhenUsed/>
    <w:rPr>
      <w:sz w:val="20"/>
    </w:rPr>
  </w:style>
  <w:style w:type="character" w:styleId="912" w:customStyle="1">
    <w:name w:val="Текст концевой сноски Знак"/>
    <w:link w:val="911"/>
    <w:uiPriority w:val="99"/>
    <w:rPr>
      <w:sz w:val="20"/>
    </w:rPr>
  </w:style>
  <w:style w:type="character" w:styleId="913">
    <w:name w:val="endnote reference"/>
    <w:basedOn w:val="760"/>
    <w:uiPriority w:val="99"/>
    <w:semiHidden/>
    <w:unhideWhenUsed/>
    <w:rPr>
      <w:vertAlign w:val="superscript"/>
    </w:rPr>
  </w:style>
  <w:style w:type="paragraph" w:styleId="914">
    <w:name w:val="toc 1"/>
    <w:basedOn w:val="750"/>
    <w:next w:val="750"/>
    <w:uiPriority w:val="39"/>
    <w:unhideWhenUsed/>
    <w:pPr>
      <w:spacing w:after="57"/>
    </w:pPr>
  </w:style>
  <w:style w:type="paragraph" w:styleId="915">
    <w:name w:val="toc 2"/>
    <w:basedOn w:val="750"/>
    <w:next w:val="750"/>
    <w:uiPriority w:val="39"/>
    <w:unhideWhenUsed/>
    <w:pPr>
      <w:ind w:left="283"/>
      <w:spacing w:after="57"/>
    </w:pPr>
  </w:style>
  <w:style w:type="paragraph" w:styleId="916">
    <w:name w:val="toc 3"/>
    <w:basedOn w:val="750"/>
    <w:next w:val="750"/>
    <w:uiPriority w:val="39"/>
    <w:unhideWhenUsed/>
    <w:pPr>
      <w:ind w:left="567"/>
      <w:spacing w:after="57"/>
    </w:pPr>
  </w:style>
  <w:style w:type="paragraph" w:styleId="917">
    <w:name w:val="toc 4"/>
    <w:basedOn w:val="750"/>
    <w:next w:val="750"/>
    <w:uiPriority w:val="39"/>
    <w:unhideWhenUsed/>
    <w:pPr>
      <w:ind w:left="850"/>
      <w:spacing w:after="57"/>
    </w:pPr>
  </w:style>
  <w:style w:type="paragraph" w:styleId="918">
    <w:name w:val="toc 5"/>
    <w:basedOn w:val="750"/>
    <w:next w:val="750"/>
    <w:uiPriority w:val="39"/>
    <w:unhideWhenUsed/>
    <w:pPr>
      <w:ind w:left="1134"/>
      <w:spacing w:after="57"/>
    </w:pPr>
  </w:style>
  <w:style w:type="paragraph" w:styleId="919">
    <w:name w:val="toc 6"/>
    <w:basedOn w:val="750"/>
    <w:next w:val="750"/>
    <w:uiPriority w:val="39"/>
    <w:unhideWhenUsed/>
    <w:pPr>
      <w:ind w:left="1417"/>
      <w:spacing w:after="57"/>
    </w:pPr>
  </w:style>
  <w:style w:type="paragraph" w:styleId="920">
    <w:name w:val="toc 7"/>
    <w:basedOn w:val="750"/>
    <w:next w:val="750"/>
    <w:uiPriority w:val="39"/>
    <w:unhideWhenUsed/>
    <w:pPr>
      <w:ind w:left="1701"/>
      <w:spacing w:after="57"/>
    </w:pPr>
  </w:style>
  <w:style w:type="paragraph" w:styleId="921">
    <w:name w:val="toc 8"/>
    <w:basedOn w:val="750"/>
    <w:next w:val="750"/>
    <w:uiPriority w:val="39"/>
    <w:unhideWhenUsed/>
    <w:pPr>
      <w:ind w:left="1984"/>
      <w:spacing w:after="57"/>
    </w:pPr>
  </w:style>
  <w:style w:type="paragraph" w:styleId="922">
    <w:name w:val="toc 9"/>
    <w:basedOn w:val="750"/>
    <w:next w:val="750"/>
    <w:uiPriority w:val="39"/>
    <w:unhideWhenUsed/>
    <w:pPr>
      <w:ind w:left="2268"/>
      <w:spacing w:after="57"/>
    </w:pPr>
  </w:style>
  <w:style w:type="paragraph" w:styleId="923">
    <w:name w:val="TOC Heading"/>
    <w:uiPriority w:val="39"/>
    <w:unhideWhenUsed/>
  </w:style>
  <w:style w:type="paragraph" w:styleId="924">
    <w:name w:val="table of figures"/>
    <w:basedOn w:val="750"/>
    <w:next w:val="750"/>
    <w:uiPriority w:val="99"/>
    <w:unhideWhenUsed/>
  </w:style>
  <w:style w:type="paragraph" w:styleId="925">
    <w:name w:val="Header"/>
    <w:basedOn w:val="750"/>
    <w:link w:val="926"/>
    <w:uiPriority w:val="99"/>
    <w:pPr>
      <w:tabs>
        <w:tab w:val="center" w:pos="4320" w:leader="none"/>
        <w:tab w:val="right" w:pos="8640" w:leader="none"/>
      </w:tabs>
    </w:pPr>
  </w:style>
  <w:style w:type="character" w:styleId="926" w:customStyle="1">
    <w:name w:val="Верхний колонтитул Знак"/>
    <w:link w:val="925"/>
    <w:uiPriority w:val="99"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927">
    <w:name w:val="page number"/>
    <w:basedOn w:val="760"/>
  </w:style>
  <w:style w:type="paragraph" w:styleId="928">
    <w:name w:val="Balloon Text"/>
    <w:basedOn w:val="750"/>
    <w:link w:val="929"/>
    <w:uiPriority w:val="99"/>
    <w:semiHidden/>
    <w:unhideWhenUsed/>
    <w:rPr>
      <w:rFonts w:ascii="lucida grande" w:hAnsi="lucida grande"/>
      <w:sz w:val="18"/>
      <w:szCs w:val="18"/>
    </w:rPr>
  </w:style>
  <w:style w:type="character" w:styleId="929" w:customStyle="1">
    <w:name w:val="Текст выноски Знак"/>
    <w:link w:val="92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0">
    <w:name w:val="Hyperlink"/>
    <w:basedOn w:val="760"/>
    <w:uiPriority w:val="99"/>
    <w:unhideWhenUsed/>
    <w:rPr>
      <w:color w:val="0000ff" w:themeColor="hyperlink"/>
      <w:u w:val="single"/>
    </w:rPr>
  </w:style>
  <w:style w:type="paragraph" w:styleId="931">
    <w:name w:val="List Paragraph"/>
    <w:basedOn w:val="750"/>
    <w:uiPriority w:val="34"/>
    <w:qFormat/>
    <w:pPr>
      <w:contextualSpacing/>
      <w:ind w:left="720"/>
    </w:pPr>
  </w:style>
  <w:style w:type="paragraph" w:styleId="932">
    <w:name w:val="Footer"/>
    <w:basedOn w:val="750"/>
    <w:link w:val="93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3" w:customStyle="1">
    <w:name w:val="Нижний колонтитул Знак"/>
    <w:basedOn w:val="760"/>
    <w:link w:val="932"/>
    <w:uiPriority w:val="99"/>
    <w:rPr>
      <w:rFonts w:ascii="geneva cy" w:hAnsi="geneva cy" w:eastAsia="Geneva"/>
      <w:sz w:val="24"/>
      <w:lang w:val="ru-RU" w:eastAsia="en-US"/>
    </w:rPr>
  </w:style>
  <w:style w:type="paragraph" w:styleId="934">
    <w:name w:val="footnote text"/>
    <w:basedOn w:val="750"/>
    <w:link w:val="935"/>
    <w:uiPriority w:val="99"/>
    <w:unhideWhenUsed/>
    <w:qFormat/>
    <w:rPr>
      <w:sz w:val="20"/>
    </w:rPr>
  </w:style>
  <w:style w:type="character" w:styleId="935" w:customStyle="1">
    <w:name w:val="Текст сноски Знак"/>
    <w:basedOn w:val="760"/>
    <w:link w:val="934"/>
    <w:uiPriority w:val="99"/>
    <w:rPr>
      <w:rFonts w:ascii="geneva cy" w:hAnsi="geneva cy" w:eastAsia="Geneva"/>
      <w:lang w:val="ru-RU" w:eastAsia="en-US"/>
    </w:rPr>
  </w:style>
  <w:style w:type="character" w:styleId="936">
    <w:name w:val="footnote reference"/>
    <w:basedOn w:val="760"/>
    <w:uiPriority w:val="99"/>
    <w:unhideWhenUsed/>
    <w:rPr>
      <w:vertAlign w:val="superscript"/>
    </w:rPr>
  </w:style>
  <w:style w:type="paragraph" w:styleId="937">
    <w:name w:val="Normal (Web)"/>
    <w:basedOn w:val="750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8" w:customStyle="1">
    <w:name w:val="Сетка таблицы1"/>
    <w:basedOn w:val="761"/>
    <w:next w:val="93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9">
    <w:name w:val="Table Grid"/>
    <w:basedOn w:val="76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 w:customStyle="1">
    <w:name w:val="Сетка таблицы2"/>
    <w:basedOn w:val="761"/>
    <w:next w:val="93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6C219-15E8-4AC9-9304-D37B739F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konovalenko_ms</cp:lastModifiedBy>
  <cp:revision>51</cp:revision>
  <dcterms:created xsi:type="dcterms:W3CDTF">2021-07-05T12:53:00Z</dcterms:created>
  <dcterms:modified xsi:type="dcterms:W3CDTF">2026-04-17T04:52:05Z</dcterms:modified>
</cp:coreProperties>
</file>